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1" w:rsidRDefault="00B76471" w:rsidP="006470F3">
      <w:pPr>
        <w:rPr>
          <w:rFonts w:ascii="Arial" w:hAnsi="Arial" w:cs="Arial"/>
          <w:lang w:val="en-GB"/>
        </w:rPr>
      </w:pPr>
      <w:r w:rsidRPr="00B76471">
        <w:rPr>
          <w:rFonts w:ascii="Arial" w:hAnsi="Arial" w:cs="Arial"/>
          <w:lang w:val="en-GB"/>
        </w:rPr>
        <w:t>Solvation dynamics of metallic dopants in helium droplets</w:t>
      </w:r>
      <w:bookmarkStart w:id="0" w:name="_GoBack"/>
      <w:bookmarkEnd w:id="0"/>
    </w:p>
    <w:p w:rsidR="006470F3" w:rsidRDefault="006470F3" w:rsidP="006470F3">
      <w:pPr>
        <w:rPr>
          <w:rFonts w:ascii="Arial" w:hAnsi="Arial" w:cs="Arial"/>
          <w:lang w:val="en-GB"/>
        </w:rPr>
      </w:pPr>
      <w:r w:rsidRPr="006470F3">
        <w:rPr>
          <w:rFonts w:ascii="Arial" w:hAnsi="Arial" w:cs="Arial"/>
          <w:lang w:val="en-GB"/>
        </w:rPr>
        <w:t xml:space="preserve">The unique experimental conditions provided by helium </w:t>
      </w:r>
      <w:proofErr w:type="spellStart"/>
      <w:r w:rsidRPr="006470F3">
        <w:rPr>
          <w:rFonts w:ascii="Arial" w:hAnsi="Arial" w:cs="Arial"/>
          <w:lang w:val="en-GB"/>
        </w:rPr>
        <w:t>nanodroplets</w:t>
      </w:r>
      <w:proofErr w:type="spellEnd"/>
      <w:r w:rsidRPr="006470F3">
        <w:rPr>
          <w:rFonts w:ascii="Arial" w:hAnsi="Arial" w:cs="Arial"/>
          <w:lang w:val="en-GB"/>
        </w:rPr>
        <w:t xml:space="preserve"> (</w:t>
      </w:r>
      <w:proofErr w:type="spellStart"/>
      <w:r w:rsidRPr="006470F3">
        <w:rPr>
          <w:rFonts w:ascii="Arial" w:hAnsi="Arial" w:cs="Arial"/>
          <w:lang w:val="en-GB"/>
        </w:rPr>
        <w:t>He</w:t>
      </w:r>
      <w:r w:rsidRPr="006470F3">
        <w:rPr>
          <w:rFonts w:ascii="Arial" w:hAnsi="Arial" w:cs="Arial"/>
          <w:vertAlign w:val="subscript"/>
          <w:lang w:val="en-GB"/>
        </w:rPr>
        <w:t>N</w:t>
      </w:r>
      <w:proofErr w:type="spellEnd"/>
      <w:r w:rsidRPr="006470F3">
        <w:rPr>
          <w:rFonts w:ascii="Arial" w:hAnsi="Arial" w:cs="Arial"/>
          <w:lang w:val="en-GB"/>
        </w:rPr>
        <w:t>) are not only utilized in a special form of matrix isolation spectroscopy [1] but are also interesting for the study of molecular collisions in a superfluid solvent. Superfluid d</w:t>
      </w:r>
      <w:proofErr w:type="spellStart"/>
      <w:r w:rsidRPr="006470F3">
        <w:rPr>
          <w:rFonts w:ascii="Arial" w:hAnsi="Arial" w:cs="Arial"/>
          <w:lang w:val="en-US"/>
        </w:rPr>
        <w:t>roplets</w:t>
      </w:r>
      <w:proofErr w:type="spellEnd"/>
      <w:r w:rsidRPr="006470F3">
        <w:rPr>
          <w:rFonts w:ascii="Arial" w:hAnsi="Arial" w:cs="Arial"/>
          <w:lang w:val="en-US"/>
        </w:rPr>
        <w:t xml:space="preserve"> of 10</w:t>
      </w:r>
      <w:r w:rsidRPr="006470F3">
        <w:rPr>
          <w:rFonts w:ascii="Arial" w:hAnsi="Arial" w:cs="Arial"/>
          <w:vertAlign w:val="superscript"/>
          <w:lang w:val="en-US"/>
        </w:rPr>
        <w:t>4</w:t>
      </w:r>
      <w:r w:rsidRPr="006470F3">
        <w:rPr>
          <w:rFonts w:ascii="Arial" w:hAnsi="Arial" w:cs="Arial"/>
          <w:lang w:val="en-US"/>
        </w:rPr>
        <w:t xml:space="preserve"> to 10</w:t>
      </w:r>
      <w:r w:rsidRPr="006470F3">
        <w:rPr>
          <w:rFonts w:ascii="Arial" w:hAnsi="Arial" w:cs="Arial"/>
          <w:vertAlign w:val="superscript"/>
          <w:lang w:val="en-US"/>
        </w:rPr>
        <w:t>7</w:t>
      </w:r>
      <w:r w:rsidRPr="006470F3">
        <w:rPr>
          <w:rFonts w:ascii="Arial" w:hAnsi="Arial" w:cs="Arial"/>
          <w:lang w:val="en-US"/>
        </w:rPr>
        <w:t xml:space="preserve"> helium atoms (</w:t>
      </w:r>
      <w:proofErr w:type="spellStart"/>
      <w:r w:rsidRPr="006470F3">
        <w:rPr>
          <w:rFonts w:ascii="Arial" w:hAnsi="Arial" w:cs="Arial"/>
          <w:lang w:val="en-US"/>
        </w:rPr>
        <w:t>He</w:t>
      </w:r>
      <w:r w:rsidRPr="006470F3">
        <w:rPr>
          <w:rFonts w:ascii="Arial" w:hAnsi="Arial" w:cs="Arial"/>
          <w:vertAlign w:val="subscript"/>
          <w:lang w:val="en-US"/>
        </w:rPr>
        <w:t>N</w:t>
      </w:r>
      <w:proofErr w:type="spellEnd"/>
      <w:r w:rsidRPr="006470F3">
        <w:rPr>
          <w:rFonts w:ascii="Arial" w:hAnsi="Arial" w:cs="Arial"/>
          <w:lang w:val="en-US"/>
        </w:rPr>
        <w:t xml:space="preserve">) are </w:t>
      </w:r>
      <w:r w:rsidRPr="006470F3">
        <w:rPr>
          <w:rFonts w:ascii="Arial" w:hAnsi="Arial" w:cs="Arial"/>
          <w:lang w:val="en-GB"/>
        </w:rPr>
        <w:t xml:space="preserve">doped with one or several atoms or molecules that move freely in or on the droplets and may form complexes in this cold environment. </w:t>
      </w:r>
      <w:r>
        <w:rPr>
          <w:rFonts w:ascii="Arial" w:hAnsi="Arial" w:cs="Arial"/>
          <w:lang w:val="en-GB"/>
        </w:rPr>
        <w:t>For a while</w:t>
      </w:r>
      <w:r w:rsidR="00220DC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it was believed that all species that are collected inside a </w:t>
      </w:r>
      <w:proofErr w:type="gramStart"/>
      <w:r>
        <w:rPr>
          <w:rFonts w:ascii="Arial" w:hAnsi="Arial" w:cs="Arial"/>
          <w:lang w:val="en-GB"/>
        </w:rPr>
        <w:t>droplet,</w:t>
      </w:r>
      <w:proofErr w:type="gramEnd"/>
      <w:r>
        <w:rPr>
          <w:rFonts w:ascii="Arial" w:hAnsi="Arial" w:cs="Arial"/>
          <w:lang w:val="en-GB"/>
        </w:rPr>
        <w:t xml:space="preserve"> will immediately coagulate and form a stable aggregate in the cold environment. Unfortunately, things are not so simple. Even two atoms of the same species </w:t>
      </w:r>
      <w:r w:rsidRPr="006470F3">
        <w:rPr>
          <w:rFonts w:ascii="Arial" w:hAnsi="Arial" w:cs="Arial"/>
          <w:lang w:val="en-GB"/>
        </w:rPr>
        <w:t xml:space="preserve">residing on the same droplet, may be separated by a helium barrier as observed for one Cr atom in the </w:t>
      </w:r>
      <w:r w:rsidRPr="006470F3">
        <w:rPr>
          <w:rFonts w:ascii="Arial" w:hAnsi="Arial" w:cs="Arial"/>
          <w:lang w:val="en-US"/>
        </w:rPr>
        <w:t>a</w:t>
      </w:r>
      <w:r w:rsidRPr="006470F3">
        <w:rPr>
          <w:rFonts w:ascii="Arial" w:hAnsi="Arial" w:cs="Arial"/>
          <w:vertAlign w:val="superscript"/>
          <w:lang w:val="en-US"/>
        </w:rPr>
        <w:t>7</w:t>
      </w:r>
      <w:r w:rsidRPr="006470F3">
        <w:rPr>
          <w:rFonts w:ascii="Arial" w:hAnsi="Arial" w:cs="Arial"/>
          <w:lang w:val="en-US"/>
        </w:rPr>
        <w:t>S</w:t>
      </w:r>
      <w:r w:rsidRPr="006470F3">
        <w:rPr>
          <w:rFonts w:ascii="Arial" w:hAnsi="Arial" w:cs="Arial"/>
          <w:vertAlign w:val="subscript"/>
          <w:lang w:val="en-US"/>
        </w:rPr>
        <w:t>3</w:t>
      </w:r>
      <w:r w:rsidRPr="006470F3">
        <w:rPr>
          <w:rFonts w:ascii="Arial" w:hAnsi="Arial" w:cs="Arial"/>
          <w:lang w:val="en-US"/>
        </w:rPr>
        <w:t xml:space="preserve"> ground state</w:t>
      </w:r>
      <w:r w:rsidRPr="006470F3">
        <w:rPr>
          <w:rFonts w:ascii="Arial" w:hAnsi="Arial" w:cs="Arial"/>
          <w:lang w:val="en-GB"/>
        </w:rPr>
        <w:t xml:space="preserve"> and </w:t>
      </w:r>
      <w:r w:rsidRPr="006470F3">
        <w:rPr>
          <w:rFonts w:ascii="Arial" w:hAnsi="Arial" w:cs="Arial"/>
          <w:lang w:val="en-US"/>
        </w:rPr>
        <w:t>one in the a</w:t>
      </w:r>
      <w:r w:rsidRPr="006470F3">
        <w:rPr>
          <w:rFonts w:ascii="Arial" w:hAnsi="Arial" w:cs="Arial"/>
          <w:vertAlign w:val="superscript"/>
          <w:lang w:val="en-US"/>
        </w:rPr>
        <w:t>5</w:t>
      </w:r>
      <w:r w:rsidRPr="006470F3">
        <w:rPr>
          <w:rFonts w:ascii="Arial" w:hAnsi="Arial" w:cs="Arial"/>
          <w:lang w:val="en-US"/>
        </w:rPr>
        <w:t>S</w:t>
      </w:r>
      <w:r w:rsidRPr="006470F3">
        <w:rPr>
          <w:rFonts w:ascii="Arial" w:hAnsi="Arial" w:cs="Arial"/>
          <w:vertAlign w:val="subscript"/>
          <w:lang w:val="en-US"/>
        </w:rPr>
        <w:t xml:space="preserve">2 </w:t>
      </w:r>
      <w:r w:rsidRPr="006470F3">
        <w:rPr>
          <w:rFonts w:ascii="Arial" w:hAnsi="Arial" w:cs="Arial"/>
          <w:lang w:val="en-US"/>
        </w:rPr>
        <w:t>metastable state</w:t>
      </w:r>
      <w:r w:rsidRPr="006470F3">
        <w:rPr>
          <w:rFonts w:ascii="Arial" w:hAnsi="Arial" w:cs="Arial"/>
          <w:lang w:val="en-GB"/>
        </w:rPr>
        <w:t xml:space="preserve"> [</w:t>
      </w:r>
      <w:r>
        <w:rPr>
          <w:rFonts w:ascii="Arial" w:hAnsi="Arial" w:cs="Arial"/>
          <w:lang w:val="en-GB"/>
        </w:rPr>
        <w:t>2</w:t>
      </w:r>
      <w:r w:rsidRPr="006470F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>3</w:t>
      </w:r>
      <w:r w:rsidRPr="006470F3">
        <w:rPr>
          <w:rFonts w:ascii="Arial" w:hAnsi="Arial" w:cs="Arial"/>
          <w:lang w:val="en-GB"/>
        </w:rPr>
        <w:t>].</w:t>
      </w:r>
    </w:p>
    <w:p w:rsidR="00220DC3" w:rsidRDefault="006470F3" w:rsidP="006470F3">
      <w:pPr>
        <w:rPr>
          <w:rFonts w:ascii="Arial" w:hAnsi="Arial" w:cs="Arial"/>
          <w:lang w:val="en-GB"/>
        </w:rPr>
      </w:pPr>
      <w:r w:rsidRPr="006470F3">
        <w:rPr>
          <w:rFonts w:ascii="Arial" w:hAnsi="Arial" w:cs="Arial"/>
          <w:lang w:val="en-US"/>
        </w:rPr>
        <w:t>Cold m</w:t>
      </w:r>
      <w:proofErr w:type="spellStart"/>
      <w:r w:rsidRPr="006470F3">
        <w:rPr>
          <w:rFonts w:ascii="Arial" w:hAnsi="Arial" w:cs="Arial"/>
          <w:lang w:val="en-GB"/>
        </w:rPr>
        <w:t>etal</w:t>
      </w:r>
      <w:proofErr w:type="spellEnd"/>
      <w:r w:rsidRPr="006470F3">
        <w:rPr>
          <w:rFonts w:ascii="Arial" w:hAnsi="Arial" w:cs="Arial"/>
          <w:lang w:val="en-GB"/>
        </w:rPr>
        <w:t xml:space="preserve"> aggregates of different size can be generated in helium droplets, and core-shell clusters and nanowires with one metal surrounding a core of different kind are observed and deposited on solid substrates [</w:t>
      </w:r>
      <w:r w:rsidR="00220DC3">
        <w:rPr>
          <w:rFonts w:ascii="Arial" w:hAnsi="Arial" w:cs="Arial"/>
          <w:lang w:val="en-GB"/>
        </w:rPr>
        <w:t>4</w:t>
      </w:r>
      <w:r w:rsidRPr="006470F3">
        <w:rPr>
          <w:rFonts w:ascii="Arial" w:hAnsi="Arial" w:cs="Arial"/>
          <w:lang w:val="en-GB"/>
        </w:rPr>
        <w:t xml:space="preserve">]. </w:t>
      </w:r>
      <w:r w:rsidR="00220DC3">
        <w:rPr>
          <w:rFonts w:ascii="Arial" w:hAnsi="Arial" w:cs="Arial"/>
          <w:lang w:val="en-GB"/>
        </w:rPr>
        <w:t xml:space="preserve">However, the sequence of doping does not always determine the core-shell structure, and the temperature of the substrate has an influence on the final cluster or wire structure. New results from </w:t>
      </w:r>
      <w:r w:rsidR="00690D81">
        <w:rPr>
          <w:rFonts w:ascii="Arial" w:hAnsi="Arial" w:cs="Arial"/>
          <w:lang w:val="en-GB"/>
        </w:rPr>
        <w:t>time-of-flight mass spectroscopy in the beam and high resolution electron microscopy including tomography for various metallic mixtures will be presented.</w:t>
      </w:r>
    </w:p>
    <w:p w:rsidR="006470F3" w:rsidRDefault="006470F3" w:rsidP="006470F3">
      <w:pPr>
        <w:rPr>
          <w:rFonts w:ascii="Arial" w:hAnsi="Arial" w:cs="Arial"/>
          <w:lang w:val="en-GB"/>
        </w:rPr>
      </w:pPr>
      <w:r w:rsidRPr="006470F3">
        <w:rPr>
          <w:rFonts w:ascii="Arial" w:hAnsi="Arial" w:cs="Arial"/>
          <w:lang w:val="en-GB"/>
        </w:rPr>
        <w:t>[1]</w:t>
      </w:r>
      <w:r w:rsidRPr="006470F3">
        <w:rPr>
          <w:rFonts w:ascii="Arial" w:hAnsi="Arial" w:cs="Arial"/>
          <w:lang w:val="en-GB"/>
        </w:rPr>
        <w:tab/>
        <w:t xml:space="preserve">C. </w:t>
      </w:r>
      <w:proofErr w:type="spellStart"/>
      <w:r w:rsidRPr="006470F3">
        <w:rPr>
          <w:rFonts w:ascii="Arial" w:hAnsi="Arial" w:cs="Arial"/>
          <w:lang w:val="en-GB"/>
        </w:rPr>
        <w:t>Callegari</w:t>
      </w:r>
      <w:proofErr w:type="spellEnd"/>
      <w:r w:rsidRPr="006470F3">
        <w:rPr>
          <w:rFonts w:ascii="Arial" w:hAnsi="Arial" w:cs="Arial"/>
          <w:lang w:val="en-GB"/>
        </w:rPr>
        <w:t xml:space="preserve"> and W. E. Ernst, in: </w:t>
      </w:r>
      <w:r w:rsidRPr="006470F3">
        <w:rPr>
          <w:rFonts w:ascii="Arial" w:hAnsi="Arial" w:cs="Arial"/>
          <w:i/>
          <w:lang w:val="en-GB"/>
        </w:rPr>
        <w:t>Handbook of High Resolution Spectroscopy</w:t>
      </w:r>
      <w:r w:rsidRPr="006470F3">
        <w:rPr>
          <w:rFonts w:ascii="Arial" w:hAnsi="Arial" w:cs="Arial"/>
          <w:lang w:val="en-GB"/>
        </w:rPr>
        <w:t xml:space="preserve">, Eds. F. </w:t>
      </w:r>
      <w:proofErr w:type="spellStart"/>
      <w:r w:rsidRPr="006470F3">
        <w:rPr>
          <w:rFonts w:ascii="Arial" w:hAnsi="Arial" w:cs="Arial"/>
          <w:lang w:val="en-GB"/>
        </w:rPr>
        <w:t>Merkt</w:t>
      </w:r>
      <w:proofErr w:type="spellEnd"/>
      <w:r w:rsidRPr="006470F3">
        <w:rPr>
          <w:rFonts w:ascii="Arial" w:hAnsi="Arial" w:cs="Arial"/>
          <w:lang w:val="en-GB"/>
        </w:rPr>
        <w:t xml:space="preserve"> and M. Quack, 1st Edition, Vol. 3, 1551-1594 (2011).</w:t>
      </w:r>
    </w:p>
    <w:p w:rsidR="006470F3" w:rsidRPr="00220DC3" w:rsidRDefault="006470F3" w:rsidP="006470F3">
      <w:pPr>
        <w:rPr>
          <w:rFonts w:ascii="Arial" w:hAnsi="Arial" w:cs="Arial"/>
        </w:rPr>
      </w:pPr>
      <w:r w:rsidRPr="00220DC3">
        <w:rPr>
          <w:rFonts w:ascii="Arial" w:hAnsi="Arial" w:cs="Arial"/>
        </w:rPr>
        <w:t>[</w:t>
      </w:r>
      <w:r w:rsidR="00220DC3">
        <w:rPr>
          <w:rFonts w:ascii="Arial" w:hAnsi="Arial" w:cs="Arial"/>
        </w:rPr>
        <w:t>2</w:t>
      </w:r>
      <w:r w:rsidRPr="00220DC3">
        <w:rPr>
          <w:rFonts w:ascii="Arial" w:hAnsi="Arial" w:cs="Arial"/>
        </w:rPr>
        <w:t>]</w:t>
      </w:r>
      <w:r w:rsidRPr="00220DC3">
        <w:rPr>
          <w:rFonts w:ascii="Arial" w:hAnsi="Arial" w:cs="Arial"/>
        </w:rPr>
        <w:tab/>
        <w:t xml:space="preserve">A. Kautsch, M. Koch, </w:t>
      </w:r>
      <w:proofErr w:type="spellStart"/>
      <w:r w:rsidRPr="00220DC3">
        <w:rPr>
          <w:rFonts w:ascii="Arial" w:hAnsi="Arial" w:cs="Arial"/>
        </w:rPr>
        <w:t>and</w:t>
      </w:r>
      <w:proofErr w:type="spellEnd"/>
      <w:r w:rsidRPr="00220DC3">
        <w:rPr>
          <w:rFonts w:ascii="Arial" w:hAnsi="Arial" w:cs="Arial"/>
        </w:rPr>
        <w:t xml:space="preserve"> W. E. Ernst, </w:t>
      </w:r>
      <w:r w:rsidRPr="00220DC3">
        <w:rPr>
          <w:rFonts w:ascii="Arial" w:hAnsi="Arial" w:cs="Arial"/>
          <w:i/>
        </w:rPr>
        <w:t>PCCP</w:t>
      </w:r>
      <w:r w:rsidRPr="00220DC3">
        <w:rPr>
          <w:rFonts w:ascii="Arial" w:hAnsi="Arial" w:cs="Arial"/>
        </w:rPr>
        <w:t xml:space="preserve"> </w:t>
      </w:r>
      <w:r w:rsidRPr="00220DC3">
        <w:rPr>
          <w:rFonts w:ascii="Arial" w:hAnsi="Arial" w:cs="Arial"/>
        </w:rPr>
        <w:t xml:space="preserve">online </w:t>
      </w:r>
      <w:r w:rsidRPr="00220DC3">
        <w:rPr>
          <w:rFonts w:ascii="Arial" w:hAnsi="Arial" w:cs="Arial"/>
        </w:rPr>
        <w:t>(2015)</w:t>
      </w:r>
      <w:r w:rsidRPr="00220DC3">
        <w:rPr>
          <w:rFonts w:ascii="Arial" w:hAnsi="Arial" w:cs="Arial"/>
        </w:rPr>
        <w:t xml:space="preserve">, </w:t>
      </w:r>
      <w:hyperlink r:id="rId5" w:history="1">
        <w:r w:rsidR="00220DC3" w:rsidRPr="00220DC3">
          <w:rPr>
            <w:rStyle w:val="Hyperlink"/>
            <w:rFonts w:ascii="Arial" w:hAnsi="Arial" w:cs="Arial"/>
          </w:rPr>
          <w:t>http://dx.doi.org/10.1039/c5cp01009h</w:t>
        </w:r>
      </w:hyperlink>
      <w:r w:rsidRPr="00220DC3">
        <w:rPr>
          <w:rFonts w:ascii="Arial" w:hAnsi="Arial" w:cs="Arial"/>
        </w:rPr>
        <w:t>.</w:t>
      </w:r>
    </w:p>
    <w:p w:rsidR="006470F3" w:rsidRPr="006470F3" w:rsidRDefault="006470F3" w:rsidP="006470F3">
      <w:pPr>
        <w:rPr>
          <w:rFonts w:ascii="Arial" w:hAnsi="Arial" w:cs="Arial"/>
          <w:bCs/>
        </w:rPr>
      </w:pPr>
      <w:r w:rsidRPr="006470F3">
        <w:rPr>
          <w:rFonts w:ascii="Arial" w:hAnsi="Arial" w:cs="Arial"/>
        </w:rPr>
        <w:t>[</w:t>
      </w:r>
      <w:r w:rsidR="00220DC3">
        <w:rPr>
          <w:rFonts w:ascii="Arial" w:hAnsi="Arial" w:cs="Arial"/>
        </w:rPr>
        <w:t>3</w:t>
      </w:r>
      <w:r w:rsidRPr="006470F3">
        <w:rPr>
          <w:rFonts w:ascii="Arial" w:hAnsi="Arial" w:cs="Arial"/>
        </w:rPr>
        <w:t>]</w:t>
      </w:r>
      <w:r w:rsidRPr="006470F3">
        <w:rPr>
          <w:rFonts w:ascii="Arial" w:hAnsi="Arial" w:cs="Arial"/>
        </w:rPr>
        <w:tab/>
        <w:t xml:space="preserve">M. </w:t>
      </w:r>
      <w:proofErr w:type="spellStart"/>
      <w:r w:rsidRPr="006470F3">
        <w:rPr>
          <w:rFonts w:ascii="Arial" w:hAnsi="Arial" w:cs="Arial"/>
        </w:rPr>
        <w:t>Ratschek</w:t>
      </w:r>
      <w:proofErr w:type="spellEnd"/>
      <w:r w:rsidRPr="006470F3">
        <w:rPr>
          <w:rFonts w:ascii="Arial" w:hAnsi="Arial" w:cs="Arial"/>
        </w:rPr>
        <w:t xml:space="preserve">, J. V. </w:t>
      </w:r>
      <w:proofErr w:type="spellStart"/>
      <w:r w:rsidRPr="006470F3">
        <w:rPr>
          <w:rFonts w:ascii="Arial" w:hAnsi="Arial" w:cs="Arial"/>
        </w:rPr>
        <w:t>Pototschnig</w:t>
      </w:r>
      <w:proofErr w:type="spellEnd"/>
      <w:r w:rsidRPr="006470F3">
        <w:rPr>
          <w:rFonts w:ascii="Arial" w:hAnsi="Arial" w:cs="Arial"/>
        </w:rPr>
        <w:t xml:space="preserve">, A. W. Hauser, W. E. Ernst, </w:t>
      </w:r>
      <w:r w:rsidRPr="006470F3">
        <w:rPr>
          <w:rFonts w:ascii="Arial" w:hAnsi="Arial" w:cs="Arial"/>
          <w:bCs/>
          <w:i/>
        </w:rPr>
        <w:t>J. Phys. Chem. A</w:t>
      </w:r>
      <w:r w:rsidRPr="006470F3">
        <w:rPr>
          <w:rFonts w:ascii="Arial" w:hAnsi="Arial" w:cs="Arial"/>
          <w:bCs/>
        </w:rPr>
        <w:t xml:space="preserve"> </w:t>
      </w:r>
      <w:r w:rsidRPr="006470F3">
        <w:rPr>
          <w:rFonts w:ascii="Arial" w:hAnsi="Arial" w:cs="Arial"/>
          <w:b/>
          <w:bCs/>
        </w:rPr>
        <w:t>118</w:t>
      </w:r>
      <w:r w:rsidRPr="006470F3">
        <w:rPr>
          <w:rFonts w:ascii="Arial" w:hAnsi="Arial" w:cs="Arial"/>
          <w:bCs/>
        </w:rPr>
        <w:t xml:space="preserve"> (33), 6622 (2014).</w:t>
      </w:r>
    </w:p>
    <w:p w:rsidR="006470F3" w:rsidRPr="006470F3" w:rsidRDefault="006470F3" w:rsidP="006470F3">
      <w:pPr>
        <w:rPr>
          <w:rFonts w:ascii="Arial" w:hAnsi="Arial" w:cs="Arial"/>
          <w:bCs/>
          <w:lang w:val="en-US"/>
        </w:rPr>
      </w:pPr>
      <w:r w:rsidRPr="006470F3">
        <w:rPr>
          <w:rFonts w:ascii="Arial" w:hAnsi="Arial" w:cs="Arial"/>
          <w:bCs/>
        </w:rPr>
        <w:t>[</w:t>
      </w:r>
      <w:r w:rsidR="00220DC3">
        <w:rPr>
          <w:rFonts w:ascii="Arial" w:hAnsi="Arial" w:cs="Arial"/>
          <w:bCs/>
        </w:rPr>
        <w:t>4</w:t>
      </w:r>
      <w:r w:rsidRPr="006470F3">
        <w:rPr>
          <w:rFonts w:ascii="Arial" w:hAnsi="Arial" w:cs="Arial"/>
          <w:bCs/>
        </w:rPr>
        <w:t>]</w:t>
      </w:r>
      <w:r w:rsidRPr="006470F3">
        <w:rPr>
          <w:rFonts w:ascii="Arial" w:hAnsi="Arial" w:cs="Arial"/>
          <w:bCs/>
        </w:rPr>
        <w:tab/>
        <w:t xml:space="preserve">P. Thaler, A. Volk, F. Lackner, J Steurer, D. </w:t>
      </w:r>
      <w:proofErr w:type="spellStart"/>
      <w:r w:rsidRPr="006470F3">
        <w:rPr>
          <w:rFonts w:ascii="Arial" w:hAnsi="Arial" w:cs="Arial"/>
          <w:bCs/>
        </w:rPr>
        <w:t>Knez</w:t>
      </w:r>
      <w:proofErr w:type="spellEnd"/>
      <w:r w:rsidRPr="006470F3">
        <w:rPr>
          <w:rFonts w:ascii="Arial" w:hAnsi="Arial" w:cs="Arial"/>
          <w:bCs/>
        </w:rPr>
        <w:t xml:space="preserve">, W </w:t>
      </w:r>
      <w:proofErr w:type="spellStart"/>
      <w:r w:rsidRPr="006470F3">
        <w:rPr>
          <w:rFonts w:ascii="Arial" w:hAnsi="Arial" w:cs="Arial"/>
          <w:bCs/>
        </w:rPr>
        <w:t>Grogger</w:t>
      </w:r>
      <w:proofErr w:type="spellEnd"/>
      <w:r w:rsidRPr="006470F3">
        <w:rPr>
          <w:rFonts w:ascii="Arial" w:hAnsi="Arial" w:cs="Arial"/>
          <w:bCs/>
        </w:rPr>
        <w:t xml:space="preserve">, F Hofer, </w:t>
      </w:r>
      <w:proofErr w:type="spellStart"/>
      <w:r w:rsidRPr="006470F3">
        <w:rPr>
          <w:rFonts w:ascii="Arial" w:hAnsi="Arial" w:cs="Arial"/>
          <w:bCs/>
        </w:rPr>
        <w:t>and</w:t>
      </w:r>
      <w:proofErr w:type="spellEnd"/>
      <w:r w:rsidRPr="006470F3">
        <w:rPr>
          <w:rFonts w:ascii="Arial" w:hAnsi="Arial" w:cs="Arial"/>
          <w:bCs/>
        </w:rPr>
        <w:t xml:space="preserve"> W E. Ernst, </w:t>
      </w:r>
      <w:r w:rsidRPr="006470F3">
        <w:rPr>
          <w:rFonts w:ascii="Arial" w:hAnsi="Arial" w:cs="Arial"/>
          <w:bCs/>
          <w:i/>
        </w:rPr>
        <w:t xml:space="preserve">Phys. </w:t>
      </w:r>
      <w:proofErr w:type="gramStart"/>
      <w:r w:rsidRPr="006470F3">
        <w:rPr>
          <w:rFonts w:ascii="Arial" w:hAnsi="Arial" w:cs="Arial"/>
          <w:bCs/>
          <w:i/>
          <w:lang w:val="en-US"/>
        </w:rPr>
        <w:t>Rev.</w:t>
      </w:r>
      <w:r w:rsidRPr="006470F3">
        <w:rPr>
          <w:rFonts w:ascii="Arial" w:hAnsi="Arial" w:cs="Arial"/>
          <w:bCs/>
          <w:lang w:val="en-US"/>
        </w:rPr>
        <w:t xml:space="preserve"> </w:t>
      </w:r>
      <w:r w:rsidRPr="00690D81">
        <w:rPr>
          <w:rFonts w:ascii="Arial" w:hAnsi="Arial" w:cs="Arial"/>
          <w:bCs/>
          <w:i/>
          <w:lang w:val="en-US"/>
        </w:rPr>
        <w:t>B</w:t>
      </w:r>
      <w:r w:rsidRPr="006470F3">
        <w:rPr>
          <w:rFonts w:ascii="Arial" w:hAnsi="Arial" w:cs="Arial"/>
          <w:bCs/>
          <w:lang w:val="en-US"/>
        </w:rPr>
        <w:t xml:space="preserve"> </w:t>
      </w:r>
      <w:r w:rsidRPr="006470F3">
        <w:rPr>
          <w:rFonts w:ascii="Arial" w:hAnsi="Arial" w:cs="Arial"/>
          <w:b/>
          <w:bCs/>
          <w:lang w:val="en-US"/>
        </w:rPr>
        <w:t>90</w:t>
      </w:r>
      <w:r w:rsidRPr="006470F3">
        <w:rPr>
          <w:rFonts w:ascii="Arial" w:hAnsi="Arial" w:cs="Arial"/>
          <w:bCs/>
          <w:lang w:val="en-US"/>
        </w:rPr>
        <w:t>, 155442 (2014).</w:t>
      </w:r>
      <w:proofErr w:type="gramEnd"/>
    </w:p>
    <w:p w:rsidR="00021C48" w:rsidRPr="006470F3" w:rsidRDefault="00021C48">
      <w:pPr>
        <w:rPr>
          <w:rFonts w:ascii="Arial" w:hAnsi="Arial" w:cs="Arial"/>
          <w:lang w:val="en-US"/>
        </w:rPr>
      </w:pPr>
    </w:p>
    <w:sectPr w:rsidR="00021C48" w:rsidRPr="006470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05"/>
    <w:rsid w:val="00021C48"/>
    <w:rsid w:val="00220DC3"/>
    <w:rsid w:val="002E10FC"/>
    <w:rsid w:val="006470F3"/>
    <w:rsid w:val="00690D81"/>
    <w:rsid w:val="007D6705"/>
    <w:rsid w:val="00B76471"/>
    <w:rsid w:val="00B83045"/>
    <w:rsid w:val="00D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0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39/c5cp0100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</dc:creator>
  <cp:lastModifiedBy>wee</cp:lastModifiedBy>
  <cp:revision>4</cp:revision>
  <dcterms:created xsi:type="dcterms:W3CDTF">2015-04-15T14:56:00Z</dcterms:created>
  <dcterms:modified xsi:type="dcterms:W3CDTF">2015-04-15T18:19:00Z</dcterms:modified>
</cp:coreProperties>
</file>